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37C" w:rsidRPr="0038737C" w:rsidRDefault="0038737C" w:rsidP="003873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38737C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Örgü bilekli pamuk </w:t>
      </w:r>
      <w:proofErr w:type="spellStart"/>
      <w:r w:rsidRPr="0038737C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nitril</w:t>
      </w:r>
      <w:proofErr w:type="spellEnd"/>
      <w:r w:rsidRPr="0038737C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eldiven.</w:t>
      </w:r>
    </w:p>
    <w:p w:rsidR="0038737C" w:rsidRPr="0038737C" w:rsidRDefault="0038737C" w:rsidP="003873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38737C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Eldivende </w:t>
      </w:r>
      <w:proofErr w:type="spellStart"/>
      <w:r w:rsidRPr="0038737C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likra</w:t>
      </w:r>
      <w:proofErr w:type="spellEnd"/>
      <w:r w:rsidRPr="0038737C">
        <w:rPr>
          <w:rFonts w:ascii="Arial" w:eastAsia="Times New Roman" w:hAnsi="Arial" w:cs="Arial"/>
          <w:color w:val="000000"/>
          <w:sz w:val="18"/>
          <w:szCs w:val="18"/>
          <w:lang w:eastAsia="tr-TR"/>
        </w:rPr>
        <w:t xml:space="preserve"> iplik kullanılarak esneklik kazandırılmıştır.</w:t>
      </w:r>
    </w:p>
    <w:p w:rsidR="0038737C" w:rsidRPr="0038737C" w:rsidRDefault="0038737C" w:rsidP="003873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38737C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Eldiven aşınmaya karşı uzun süre dayanıklıdır.</w:t>
      </w:r>
    </w:p>
    <w:p w:rsidR="0038737C" w:rsidRPr="0038737C" w:rsidRDefault="0038737C" w:rsidP="003873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38737C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Gıda ile temasa uygundur.</w:t>
      </w:r>
    </w:p>
    <w:p w:rsidR="0038737C" w:rsidRPr="0038737C" w:rsidRDefault="0038737C" w:rsidP="0038737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tr-TR"/>
        </w:rPr>
      </w:pPr>
      <w:r w:rsidRPr="0038737C">
        <w:rPr>
          <w:rFonts w:ascii="Arial" w:eastAsia="Times New Roman" w:hAnsi="Arial" w:cs="Arial"/>
          <w:color w:val="000000"/>
          <w:sz w:val="18"/>
          <w:szCs w:val="18"/>
          <w:lang w:eastAsia="tr-TR"/>
        </w:rPr>
        <w:t>Konfor, el becerisi ve koruma arasında mükemmel bir denge sağlar.</w:t>
      </w:r>
    </w:p>
    <w:p w:rsidR="00AF33A9" w:rsidRDefault="0038737C">
      <w:bookmarkStart w:id="0" w:name="_GoBack"/>
      <w:bookmarkEnd w:id="0"/>
    </w:p>
    <w:sectPr w:rsidR="00AF3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D7EC9"/>
    <w:multiLevelType w:val="multilevel"/>
    <w:tmpl w:val="81BA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A9D"/>
    <w:rsid w:val="0038737C"/>
    <w:rsid w:val="00710F28"/>
    <w:rsid w:val="00743E77"/>
    <w:rsid w:val="00A61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DE43E"/>
  <w15:chartTrackingRefBased/>
  <w15:docId w15:val="{4BC8BDCE-E7B4-461E-AFC1-06F862F36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Gl">
    <w:name w:val="Strong"/>
    <w:basedOn w:val="VarsaylanParagrafYazTipi"/>
    <w:uiPriority w:val="22"/>
    <w:qFormat/>
    <w:rsid w:val="00A61A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8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Mavi</dc:creator>
  <cp:keywords/>
  <dc:description/>
  <cp:lastModifiedBy>Mavi</cp:lastModifiedBy>
  <cp:revision>2</cp:revision>
  <dcterms:created xsi:type="dcterms:W3CDTF">2022-08-09T07:11:00Z</dcterms:created>
  <dcterms:modified xsi:type="dcterms:W3CDTF">2022-08-09T07:11:00Z</dcterms:modified>
</cp:coreProperties>
</file>